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B8E" w:rsidRDefault="00DE4B8E" w:rsidP="00DE4B8E">
      <w:pPr>
        <w:widowControl w:val="0"/>
        <w:tabs>
          <w:tab w:val="left" w:pos="8080"/>
        </w:tabs>
        <w:rPr>
          <w:rFonts w:ascii="Calibri" w:hAnsi="Calibri"/>
          <w:b/>
          <w:snapToGrid w:val="0"/>
        </w:rPr>
      </w:pPr>
    </w:p>
    <w:tbl>
      <w:tblPr>
        <w:tblW w:w="10321" w:type="dxa"/>
        <w:tblInd w:w="-885" w:type="dxa"/>
        <w:tblLook w:val="04A0" w:firstRow="1" w:lastRow="0" w:firstColumn="1" w:lastColumn="0" w:noHBand="0" w:noVBand="1"/>
      </w:tblPr>
      <w:tblGrid>
        <w:gridCol w:w="3440"/>
        <w:gridCol w:w="3440"/>
        <w:gridCol w:w="3441"/>
      </w:tblGrid>
      <w:tr w:rsidR="00874884" w:rsidRPr="000D4B8B" w:rsidTr="00F472D5">
        <w:trPr>
          <w:trHeight w:val="1950"/>
        </w:trPr>
        <w:tc>
          <w:tcPr>
            <w:tcW w:w="3440" w:type="dxa"/>
          </w:tcPr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роф.</w:t>
            </w:r>
          </w:p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</w:t>
            </w:r>
          </w:p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 » ________2021 г.</w:t>
            </w:r>
          </w:p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ПК</w:t>
            </w:r>
          </w:p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Бикмиева Н.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hideMark/>
          </w:tcPr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«Принято»</w:t>
            </w: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общем собрании работников </w:t>
            </w: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140»</w:t>
            </w:r>
          </w:p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</w:t>
            </w:r>
          </w:p>
          <w:p w:rsidR="00874884" w:rsidRDefault="00874884" w:rsidP="003666C3">
            <w:pPr>
              <w:pStyle w:val="a6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 » ________2021 г.</w:t>
            </w: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общего собрания </w:t>
            </w: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Бикмиева Н.З.________</w:t>
            </w:r>
          </w:p>
        </w:tc>
        <w:tc>
          <w:tcPr>
            <w:tcW w:w="3441" w:type="dxa"/>
            <w:hideMark/>
          </w:tcPr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№140» Советского района г. Казани</w:t>
            </w:r>
          </w:p>
          <w:p w:rsidR="00874884" w:rsidRDefault="00874884" w:rsidP="003666C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ильников В.Е.__________</w:t>
            </w:r>
          </w:p>
        </w:tc>
      </w:tr>
    </w:tbl>
    <w:p w:rsidR="00DE4B8E" w:rsidRPr="00DE4B8E" w:rsidRDefault="00DE4B8E" w:rsidP="00DE4B8E">
      <w:pPr>
        <w:widowControl w:val="0"/>
        <w:tabs>
          <w:tab w:val="left" w:pos="8080"/>
        </w:tabs>
        <w:ind w:left="284" w:firstLine="567"/>
        <w:jc w:val="center"/>
        <w:rPr>
          <w:rFonts w:ascii="Times New Roman" w:hAnsi="Times New Roman"/>
          <w:b/>
          <w:snapToGrid w:val="0"/>
          <w:sz w:val="32"/>
          <w:szCs w:val="32"/>
        </w:rPr>
      </w:pPr>
      <w:r w:rsidRPr="00DE4B8E">
        <w:rPr>
          <w:rFonts w:ascii="Times New Roman" w:hAnsi="Times New Roman"/>
          <w:b/>
          <w:sz w:val="32"/>
          <w:szCs w:val="32"/>
        </w:rPr>
        <w:t>Типовые нормы</w:t>
      </w:r>
      <w:r w:rsidRPr="00DE4B8E">
        <w:rPr>
          <w:rFonts w:ascii="Times New Roman" w:hAnsi="Times New Roman"/>
          <w:b/>
          <w:sz w:val="32"/>
          <w:szCs w:val="32"/>
        </w:rPr>
        <w:br/>
        <w:t>бесплатной выдачи сертифицированных специальной одежды, специальной обуви и других средств индивидуальной защиты</w:t>
      </w:r>
    </w:p>
    <w:p w:rsidR="00DE4B8E" w:rsidRP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Times New Roman" w:hAnsi="Times New Roman"/>
          <w:b/>
          <w:snapToGrid w:val="0"/>
          <w:sz w:val="32"/>
          <w:szCs w:val="32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Default="00DE4B8E" w:rsidP="00DE4B8E">
      <w:pPr>
        <w:widowControl w:val="0"/>
        <w:tabs>
          <w:tab w:val="left" w:pos="8080"/>
        </w:tabs>
        <w:ind w:left="284" w:firstLine="567"/>
        <w:rPr>
          <w:rFonts w:ascii="Calibri" w:hAnsi="Calibri"/>
          <w:b/>
          <w:snapToGrid w:val="0"/>
        </w:rPr>
      </w:pPr>
    </w:p>
    <w:p w:rsidR="00DE4B8E" w:rsidRPr="00DE4B8E" w:rsidRDefault="00DE4B8E" w:rsidP="00DE4B8E">
      <w:pPr>
        <w:widowControl w:val="0"/>
        <w:tabs>
          <w:tab w:val="left" w:pos="8080"/>
        </w:tabs>
        <w:ind w:left="284" w:firstLine="567"/>
        <w:jc w:val="center"/>
        <w:rPr>
          <w:rFonts w:ascii="Times New Roman" w:hAnsi="Times New Roman"/>
          <w:b/>
          <w:snapToGrid w:val="0"/>
        </w:rPr>
      </w:pPr>
      <w:r w:rsidRPr="00DE4B8E">
        <w:rPr>
          <w:rFonts w:ascii="Times New Roman" w:hAnsi="Times New Roman"/>
          <w:b/>
          <w:snapToGrid w:val="0"/>
        </w:rPr>
        <w:t>Казань2</w:t>
      </w:r>
      <w:r>
        <w:rPr>
          <w:rFonts w:ascii="Times New Roman" w:hAnsi="Times New Roman"/>
          <w:b/>
          <w:snapToGrid w:val="0"/>
        </w:rPr>
        <w:t>021</w:t>
      </w:r>
    </w:p>
    <w:p w:rsidR="00DE4B8E" w:rsidRPr="00DE4B8E" w:rsidRDefault="00DE4B8E" w:rsidP="00DE4B8E">
      <w:pPr>
        <w:pStyle w:val="a3"/>
        <w:ind w:left="6542" w:firstLine="5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000000"/>
        </w:rPr>
        <w:t>п</w:t>
      </w:r>
      <w:r w:rsidRPr="00DE4B8E">
        <w:rPr>
          <w:rFonts w:ascii="Times New Roman" w:hAnsi="Times New Roman" w:cs="Times New Roman"/>
          <w:i/>
          <w:color w:val="000000"/>
        </w:rPr>
        <w:t>риложение № 4</w:t>
      </w:r>
    </w:p>
    <w:p w:rsidR="00DE4B8E" w:rsidRPr="007F69BA" w:rsidRDefault="00DE4B8E" w:rsidP="00DE4B8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7F69BA">
        <w:rPr>
          <w:rFonts w:ascii="Times New Roman" w:hAnsi="Times New Roman"/>
          <w:sz w:val="28"/>
          <w:szCs w:val="28"/>
        </w:rPr>
        <w:lastRenderedPageBreak/>
        <w:t>Типовые нормы</w:t>
      </w:r>
      <w:r w:rsidRPr="007F69BA">
        <w:rPr>
          <w:rFonts w:ascii="Times New Roman" w:hAnsi="Times New Roman"/>
          <w:sz w:val="28"/>
          <w:szCs w:val="28"/>
        </w:rPr>
        <w:br/>
        <w:t>бесплатной выдачи сертифицированных специальной одежды, специальной обуви и других средств индивидуальной защиты работникам сквозных профессий и должностей всех отраслей экономики, занятым на работах с вредными и (или) опасными условиями труда, а также на работах, выполняемых в особых температурных условия</w:t>
      </w:r>
      <w:r>
        <w:rPr>
          <w:rFonts w:ascii="Times New Roman" w:hAnsi="Times New Roman"/>
          <w:sz w:val="28"/>
          <w:szCs w:val="28"/>
        </w:rPr>
        <w:t xml:space="preserve">х или связанных с загрязнением </w:t>
      </w:r>
      <w:r w:rsidRPr="007F69BA">
        <w:rPr>
          <w:rFonts w:ascii="Times New Roman" w:hAnsi="Times New Roman"/>
          <w:sz w:val="28"/>
          <w:szCs w:val="28"/>
        </w:rPr>
        <w:t>(извлечение)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┌───┬──────────────────────┬───────────────────────┬────────────────────┐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N │Наименование профессий│ Наименование средств  │Норма выдачи на год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/п│     и должностей     │ индивидуальной защиты │ (количество единиц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                       │  или комплектов)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├───┼──────────────────────┼───────────────────────┼────────────────────┤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1 │          2           │           3           │         4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├───┼──────────────────────┼───────────────────────┼────────────────────┤ 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│17.│Гардеробщик           │Халат хлопчатобумажный │         1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│или халат из </w:t>
      </w:r>
      <w:proofErr w:type="gramStart"/>
      <w:r>
        <w:rPr>
          <w:sz w:val="20"/>
          <w:szCs w:val="20"/>
        </w:rPr>
        <w:t>смешанных</w:t>
      </w:r>
      <w:proofErr w:type="gramEnd"/>
      <w:r>
        <w:rPr>
          <w:sz w:val="20"/>
          <w:szCs w:val="20"/>
        </w:rPr>
        <w:t xml:space="preserve">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│тканей   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├───┼──────────────────────┼───────────────────────┼────────────────────┤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│20.│Дворник               │Костюм хлопчатобумажный│         1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│для защиты от </w:t>
      </w:r>
      <w:proofErr w:type="gramStart"/>
      <w:r>
        <w:rPr>
          <w:sz w:val="20"/>
          <w:szCs w:val="20"/>
        </w:rPr>
        <w:t>общих</w:t>
      </w:r>
      <w:proofErr w:type="gramEnd"/>
      <w:r>
        <w:rPr>
          <w:sz w:val="20"/>
          <w:szCs w:val="20"/>
        </w:rPr>
        <w:t xml:space="preserve">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│производственных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│загрязнений и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│механических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│воздействий или костюм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│из смешанных тканей </w:t>
      </w:r>
      <w:proofErr w:type="gramStart"/>
      <w:r>
        <w:rPr>
          <w:sz w:val="20"/>
          <w:szCs w:val="20"/>
        </w:rPr>
        <w:t>для</w:t>
      </w:r>
      <w:proofErr w:type="gramEnd"/>
      <w:r>
        <w:rPr>
          <w:sz w:val="20"/>
          <w:szCs w:val="20"/>
        </w:rPr>
        <w:t>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│защиты от </w:t>
      </w:r>
      <w:proofErr w:type="gramStart"/>
      <w:r>
        <w:rPr>
          <w:sz w:val="20"/>
          <w:szCs w:val="20"/>
        </w:rPr>
        <w:t>общих</w:t>
      </w:r>
      <w:proofErr w:type="gramEnd"/>
      <w:r>
        <w:rPr>
          <w:sz w:val="20"/>
          <w:szCs w:val="20"/>
        </w:rPr>
        <w:t xml:space="preserve">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│производственных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│загрязнений и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│механических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│воздействий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│Фартук хлопчатобумажный│         1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│с нагрудником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│Рукавицы               │       6 пар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│комбинированные или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│Перчатки с </w:t>
      </w:r>
      <w:proofErr w:type="gramStart"/>
      <w:r>
        <w:rPr>
          <w:sz w:val="20"/>
          <w:szCs w:val="20"/>
        </w:rPr>
        <w:t>полимерным</w:t>
      </w:r>
      <w:proofErr w:type="gramEnd"/>
      <w:r>
        <w:rPr>
          <w:sz w:val="20"/>
          <w:szCs w:val="20"/>
        </w:rPr>
        <w:t xml:space="preserve">  │       6 пар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│покрытием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│Плащ непромокаемый     │    1 на 3 года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 Зимой дополнительно: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│Куртка на </w:t>
      </w:r>
      <w:proofErr w:type="gramStart"/>
      <w:r>
        <w:rPr>
          <w:sz w:val="20"/>
          <w:szCs w:val="20"/>
        </w:rPr>
        <w:t>утепляющей</w:t>
      </w:r>
      <w:proofErr w:type="gramEnd"/>
      <w:r>
        <w:rPr>
          <w:sz w:val="20"/>
          <w:szCs w:val="20"/>
        </w:rPr>
        <w:t xml:space="preserve">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│прокладке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│Валенки или         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│Сапоги кожаные      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│утепленные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│37.│Лаборанты всех</w:t>
      </w:r>
      <w:proofErr w:type="gramStart"/>
      <w:r>
        <w:rPr>
          <w:sz w:val="20"/>
          <w:szCs w:val="20"/>
        </w:rPr>
        <w:t xml:space="preserve">        │П</w:t>
      </w:r>
      <w:proofErr w:type="gramEnd"/>
      <w:r>
        <w:rPr>
          <w:sz w:val="20"/>
          <w:szCs w:val="20"/>
        </w:rPr>
        <w:t>ри выполнении работ в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│наименований; техник  │     химических и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    технологических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     </w:t>
      </w:r>
      <w:proofErr w:type="gramStart"/>
      <w:r>
        <w:rPr>
          <w:sz w:val="20"/>
          <w:szCs w:val="20"/>
        </w:rPr>
        <w:t>лабораториях</w:t>
      </w:r>
      <w:proofErr w:type="gramEnd"/>
      <w:r>
        <w:rPr>
          <w:sz w:val="20"/>
          <w:szCs w:val="20"/>
        </w:rPr>
        <w:t>: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│Халат хлопчатобумажный │   1 на 1,5 года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│или халат из </w:t>
      </w:r>
      <w:proofErr w:type="gramStart"/>
      <w:r>
        <w:rPr>
          <w:sz w:val="20"/>
          <w:szCs w:val="20"/>
        </w:rPr>
        <w:t>смешанных</w:t>
      </w:r>
      <w:proofErr w:type="gramEnd"/>
      <w:r>
        <w:rPr>
          <w:sz w:val="20"/>
          <w:szCs w:val="20"/>
        </w:rPr>
        <w:t xml:space="preserve">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│тканей   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</w:t>
      </w:r>
      <w:proofErr w:type="gramStart"/>
      <w:r>
        <w:rPr>
          <w:sz w:val="20"/>
          <w:szCs w:val="20"/>
        </w:rPr>
        <w:t>Фартук</w:t>
      </w:r>
      <w:proofErr w:type="gramEnd"/>
      <w:r>
        <w:rPr>
          <w:sz w:val="20"/>
          <w:szCs w:val="20"/>
        </w:rPr>
        <w:t xml:space="preserve"> прорезиненный с │      дежурный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lastRenderedPageBreak/>
        <w:t>│   │                      │нагрудником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│Тапочки кожаные или    │       2 пары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│Ботинки кожаные        │       1 пара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│Перчатки резиновые или │      дежурные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│Перчатки с </w:t>
      </w:r>
      <w:proofErr w:type="gramStart"/>
      <w:r>
        <w:rPr>
          <w:sz w:val="20"/>
          <w:szCs w:val="20"/>
        </w:rPr>
        <w:t>полимерным</w:t>
      </w:r>
      <w:proofErr w:type="gramEnd"/>
      <w:r>
        <w:rPr>
          <w:sz w:val="20"/>
          <w:szCs w:val="20"/>
        </w:rPr>
        <w:t xml:space="preserve">  │      дежурные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│покрытием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│Очки защитные          │     до износа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├───┼──────────────────────┼───────────────────────┼────────────────────┤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│39.│Маляр</w:t>
      </w:r>
      <w:proofErr w:type="gramStart"/>
      <w:r>
        <w:rPr>
          <w:sz w:val="20"/>
          <w:szCs w:val="20"/>
        </w:rPr>
        <w:t xml:space="preserve">                 │ П</w:t>
      </w:r>
      <w:proofErr w:type="gramEnd"/>
      <w:r>
        <w:rPr>
          <w:sz w:val="20"/>
          <w:szCs w:val="20"/>
        </w:rPr>
        <w:t>ри выполнении работы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  по окраске деталей,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       приборов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│и аппаратуры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│светящимися красками: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│Халат хлопчатобумажный │         1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│или халат из </w:t>
      </w:r>
      <w:proofErr w:type="gramStart"/>
      <w:r>
        <w:rPr>
          <w:sz w:val="20"/>
          <w:szCs w:val="20"/>
        </w:rPr>
        <w:t>смешанных</w:t>
      </w:r>
      <w:proofErr w:type="gramEnd"/>
      <w:r>
        <w:rPr>
          <w:sz w:val="20"/>
          <w:szCs w:val="20"/>
        </w:rPr>
        <w:t xml:space="preserve">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│тканей   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│Головной убор          │         1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│Напальчники            │     до износа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│Очки защитные          │     до износа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│Респиратор             │     до износа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├───┼──────────────────────┼───────────────────────┼────────────────────┤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│46.│Машинист по стирке и  │Костюм хлопчатобумажный│         1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│ремонту спецодежды    │для защиты от </w:t>
      </w:r>
      <w:proofErr w:type="gramStart"/>
      <w:r>
        <w:rPr>
          <w:sz w:val="20"/>
          <w:szCs w:val="20"/>
        </w:rPr>
        <w:t>общих</w:t>
      </w:r>
      <w:proofErr w:type="gramEnd"/>
      <w:r>
        <w:rPr>
          <w:sz w:val="20"/>
          <w:szCs w:val="20"/>
        </w:rPr>
        <w:t xml:space="preserve">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│производственных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│загрязнений и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│механических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│воздействий или костюм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│из смешанных тканей </w:t>
      </w:r>
      <w:proofErr w:type="gramStart"/>
      <w:r>
        <w:rPr>
          <w:sz w:val="20"/>
          <w:szCs w:val="20"/>
        </w:rPr>
        <w:t>для</w:t>
      </w:r>
      <w:proofErr w:type="gramEnd"/>
      <w:r>
        <w:rPr>
          <w:sz w:val="20"/>
          <w:szCs w:val="20"/>
        </w:rPr>
        <w:t>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│защиты от </w:t>
      </w:r>
      <w:proofErr w:type="gramStart"/>
      <w:r>
        <w:rPr>
          <w:sz w:val="20"/>
          <w:szCs w:val="20"/>
        </w:rPr>
        <w:t>общих</w:t>
      </w:r>
      <w:proofErr w:type="gramEnd"/>
      <w:r>
        <w:rPr>
          <w:sz w:val="20"/>
          <w:szCs w:val="20"/>
        </w:rPr>
        <w:t xml:space="preserve">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│производственных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│загрязнений и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│механических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│воздействий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│Фартук хлопчатобумажный│         2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│с нагрудником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│Сапоги резиновые       │       1 пара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│Перчатки резиновые     │      дежурные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│Рукавицы               │       4 пары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│комбинированные или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│Перчатки с </w:t>
      </w:r>
      <w:proofErr w:type="gramStart"/>
      <w:r>
        <w:rPr>
          <w:sz w:val="20"/>
          <w:szCs w:val="20"/>
        </w:rPr>
        <w:t>полимерным</w:t>
      </w:r>
      <w:proofErr w:type="gramEnd"/>
      <w:r>
        <w:rPr>
          <w:sz w:val="20"/>
          <w:szCs w:val="20"/>
        </w:rPr>
        <w:t xml:space="preserve">  │       4 пары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│покрытием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├───┼──────────────────────┼───────────────────────┼────────────────────┤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│64.│Рабочий по            │Костюм брезентовый или │         1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│благоустройству;      │костюм хлопчатобумажный│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│рабочий по            │для защиты от </w:t>
      </w:r>
      <w:proofErr w:type="gramStart"/>
      <w:r>
        <w:rPr>
          <w:sz w:val="20"/>
          <w:szCs w:val="20"/>
        </w:rPr>
        <w:t>общих</w:t>
      </w:r>
      <w:proofErr w:type="gramEnd"/>
      <w:r>
        <w:rPr>
          <w:sz w:val="20"/>
          <w:szCs w:val="20"/>
        </w:rPr>
        <w:t xml:space="preserve">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│комплексному          │производственных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│обслуживанию и </w:t>
      </w:r>
      <w:proofErr w:type="spellStart"/>
      <w:r>
        <w:rPr>
          <w:sz w:val="20"/>
          <w:szCs w:val="20"/>
        </w:rPr>
        <w:t>ремонту│загрязнений</w:t>
      </w:r>
      <w:proofErr w:type="spellEnd"/>
      <w:r>
        <w:rPr>
          <w:sz w:val="20"/>
          <w:szCs w:val="20"/>
        </w:rPr>
        <w:t xml:space="preserve"> и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│зданий;               │механических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│рабочий по </w:t>
      </w:r>
      <w:proofErr w:type="spellStart"/>
      <w:proofErr w:type="gramStart"/>
      <w:r>
        <w:rPr>
          <w:sz w:val="20"/>
          <w:szCs w:val="20"/>
        </w:rPr>
        <w:t>комплексной</w:t>
      </w:r>
      <w:proofErr w:type="gramEnd"/>
      <w:r>
        <w:rPr>
          <w:sz w:val="20"/>
          <w:szCs w:val="20"/>
        </w:rPr>
        <w:t>│воздействий</w:t>
      </w:r>
      <w:proofErr w:type="spellEnd"/>
      <w:r>
        <w:rPr>
          <w:sz w:val="20"/>
          <w:szCs w:val="20"/>
        </w:rPr>
        <w:t>, или костюм│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│   │уборке и содержанию   │из смешанных тканей </w:t>
      </w:r>
      <w:proofErr w:type="gramStart"/>
      <w:r>
        <w:rPr>
          <w:sz w:val="20"/>
          <w:szCs w:val="20"/>
        </w:rPr>
        <w:t>для</w:t>
      </w:r>
      <w:proofErr w:type="gramEnd"/>
      <w:r>
        <w:rPr>
          <w:sz w:val="20"/>
          <w:szCs w:val="20"/>
        </w:rPr>
        <w:t>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│домовладений          │защиты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общих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│производственных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│загрязнений и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│механических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│воздействий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│Сапоги резиновые       │       1 пара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│Рукавицы брезентовые   │       4 пары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│или      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│Перчатки с </w:t>
      </w:r>
      <w:proofErr w:type="gramStart"/>
      <w:r>
        <w:rPr>
          <w:sz w:val="20"/>
          <w:szCs w:val="20"/>
        </w:rPr>
        <w:t>полимерным</w:t>
      </w:r>
      <w:proofErr w:type="gramEnd"/>
      <w:r>
        <w:rPr>
          <w:sz w:val="20"/>
          <w:szCs w:val="20"/>
        </w:rPr>
        <w:t xml:space="preserve">  │       4 пары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│покрытием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│Респиратор             │     до износа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  На наружных работах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 зимой дополнительно: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│Куртка на </w:t>
      </w:r>
      <w:proofErr w:type="gramStart"/>
      <w:r>
        <w:rPr>
          <w:sz w:val="20"/>
          <w:szCs w:val="20"/>
        </w:rPr>
        <w:t>утепляющей</w:t>
      </w:r>
      <w:proofErr w:type="gramEnd"/>
      <w:r>
        <w:rPr>
          <w:sz w:val="20"/>
          <w:szCs w:val="20"/>
        </w:rPr>
        <w:t xml:space="preserve">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│прокладке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│Брюки на </w:t>
      </w:r>
      <w:proofErr w:type="gramStart"/>
      <w:r>
        <w:rPr>
          <w:sz w:val="20"/>
          <w:szCs w:val="20"/>
        </w:rPr>
        <w:t>утепляющей</w:t>
      </w:r>
      <w:proofErr w:type="gramEnd"/>
      <w:r>
        <w:rPr>
          <w:sz w:val="20"/>
          <w:szCs w:val="20"/>
        </w:rPr>
        <w:t xml:space="preserve"> 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│прокладке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│Валенки или         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│Сапоги кожаные      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│утепленные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├───┼──────────────────────┼───────────────────────┼────────────────────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│80.│Сторож (вахтер)       │   При занятости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   наружных </w:t>
      </w:r>
      <w:proofErr w:type="gramStart"/>
      <w:r>
        <w:rPr>
          <w:sz w:val="20"/>
          <w:szCs w:val="20"/>
        </w:rPr>
        <w:t>работах</w:t>
      </w:r>
      <w:proofErr w:type="gramEnd"/>
      <w:r>
        <w:rPr>
          <w:sz w:val="20"/>
          <w:szCs w:val="20"/>
        </w:rPr>
        <w:t>: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│Костюм из </w:t>
      </w:r>
      <w:proofErr w:type="gramStart"/>
      <w:r>
        <w:rPr>
          <w:sz w:val="20"/>
          <w:szCs w:val="20"/>
        </w:rPr>
        <w:t>смешанных</w:t>
      </w:r>
      <w:proofErr w:type="gramEnd"/>
      <w:r>
        <w:rPr>
          <w:sz w:val="20"/>
          <w:szCs w:val="20"/>
        </w:rPr>
        <w:t xml:space="preserve">    │         1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│тканей для защиты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│общих производственных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│загрязнений и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│механических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│воздействий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│Плащ хлопчатобумажный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│      дежурный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│водоотталкивающей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│пропиткой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│Куртка на </w:t>
      </w:r>
      <w:proofErr w:type="gramStart"/>
      <w:r>
        <w:rPr>
          <w:sz w:val="20"/>
          <w:szCs w:val="20"/>
        </w:rPr>
        <w:t>утепляющей</w:t>
      </w:r>
      <w:proofErr w:type="gramEnd"/>
      <w:r>
        <w:rPr>
          <w:sz w:val="20"/>
          <w:szCs w:val="20"/>
        </w:rPr>
        <w:t xml:space="preserve">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│прокладке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│Брюки на </w:t>
      </w:r>
      <w:proofErr w:type="gramStart"/>
      <w:r>
        <w:rPr>
          <w:sz w:val="20"/>
          <w:szCs w:val="20"/>
        </w:rPr>
        <w:t>утепляющей</w:t>
      </w:r>
      <w:proofErr w:type="gramEnd"/>
      <w:r>
        <w:rPr>
          <w:sz w:val="20"/>
          <w:szCs w:val="20"/>
        </w:rPr>
        <w:t xml:space="preserve"> 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│прокладке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│Тулуп в </w:t>
      </w:r>
      <w:proofErr w:type="gramStart"/>
      <w:r>
        <w:rPr>
          <w:sz w:val="20"/>
          <w:szCs w:val="20"/>
        </w:rPr>
        <w:t>особом</w:t>
      </w:r>
      <w:proofErr w:type="gramEnd"/>
      <w:r>
        <w:rPr>
          <w:sz w:val="20"/>
          <w:szCs w:val="20"/>
        </w:rPr>
        <w:t xml:space="preserve"> и IV    │      дежурный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</w:t>
      </w:r>
      <w:proofErr w:type="gramStart"/>
      <w:r>
        <w:rPr>
          <w:sz w:val="20"/>
          <w:szCs w:val="20"/>
        </w:rPr>
        <w:t>поясах</w:t>
      </w:r>
      <w:proofErr w:type="gramEnd"/>
      <w:r>
        <w:rPr>
          <w:sz w:val="20"/>
          <w:szCs w:val="20"/>
        </w:rPr>
        <w:t xml:space="preserve">   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│Полушубок в III, II и I│      дежурный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</w:t>
      </w:r>
      <w:proofErr w:type="gramStart"/>
      <w:r>
        <w:rPr>
          <w:sz w:val="20"/>
          <w:szCs w:val="20"/>
        </w:rPr>
        <w:t>поясах</w:t>
      </w:r>
      <w:proofErr w:type="gramEnd"/>
      <w:r>
        <w:rPr>
          <w:sz w:val="20"/>
          <w:szCs w:val="20"/>
        </w:rPr>
        <w:t xml:space="preserve">   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│Валенки или         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│Сапоги кожаные         │     по поясам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│утепленные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├───┼──────────────────────┼───────────────────────┼────────────────────┤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│84.│Уборщик               │Халат хлопчатобумажный │         1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lastRenderedPageBreak/>
        <w:t>│   │</w:t>
      </w:r>
      <w:proofErr w:type="gramStart"/>
      <w:r>
        <w:rPr>
          <w:sz w:val="20"/>
          <w:szCs w:val="20"/>
        </w:rPr>
        <w:t>производственных</w:t>
      </w:r>
      <w:proofErr w:type="gramEnd"/>
      <w:r>
        <w:rPr>
          <w:sz w:val="20"/>
          <w:szCs w:val="20"/>
        </w:rPr>
        <w:t xml:space="preserve">      │или халат из смешанных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│помещений; уборщик    │тканей   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│служебных помещений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│Рукавицы               │       6 пар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│комбинированные или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│                      │Перчатки с </w:t>
      </w:r>
      <w:proofErr w:type="gramStart"/>
      <w:r>
        <w:rPr>
          <w:sz w:val="20"/>
          <w:szCs w:val="20"/>
        </w:rPr>
        <w:t>полимерным</w:t>
      </w:r>
      <w:proofErr w:type="gramEnd"/>
      <w:r>
        <w:rPr>
          <w:sz w:val="20"/>
          <w:szCs w:val="20"/>
        </w:rPr>
        <w:t xml:space="preserve">  │       6 пар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│покрытием         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│При мытье полов и мест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  общего пользования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    дополнительно:     │          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│Сапоги резиновые       │       1 пара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├───────────────────────┼────────────────────┤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│                      │Перчатки резиновые     │       2 пары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├───┼──────────────────────┼───────────────────────┼────────────────────┤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├───┼──────────────────────┼───────────────────────┼────────────────────┤</w:t>
      </w:r>
    </w:p>
    <w:p w:rsidR="00DE4B8E" w:rsidRDefault="00DE4B8E" w:rsidP="00DE4B8E">
      <w:pPr>
        <w:rPr>
          <w:rStyle w:val="a5"/>
          <w:bCs/>
          <w:sz w:val="22"/>
          <w:szCs w:val="22"/>
        </w:rPr>
      </w:pPr>
    </w:p>
    <w:p w:rsidR="00DE4B8E" w:rsidRDefault="00DE4B8E" w:rsidP="00DE4B8E">
      <w:r>
        <w:rPr>
          <w:rStyle w:val="a5"/>
          <w:bCs/>
          <w:sz w:val="22"/>
          <w:szCs w:val="22"/>
        </w:rPr>
        <w:t>Примечания:</w:t>
      </w:r>
    </w:p>
    <w:p w:rsidR="00DE4B8E" w:rsidRDefault="00DE4B8E" w:rsidP="00DE4B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gramStart"/>
      <w:r>
        <w:rPr>
          <w:sz w:val="22"/>
          <w:szCs w:val="22"/>
        </w:rPr>
        <w:t>Бесплатная выдача сертифицированных специальной одежды, специальной обуви и других средств индивидуальной защиты работникам, профессии и должности которых предусмотрены в настоящих Нормах, производится во всех отраслях экономики независимо от профиля и ведомственной подчиненности организаций, если эти средства индивидуальной защиты не предусмотрены соответствующими Типовыми нормами бесплатной выдачи сертифицированных специальной одежды, специальной обуви и других средств индивидуальной защиты.</w:t>
      </w:r>
      <w:proofErr w:type="gramEnd"/>
    </w:p>
    <w:p w:rsidR="00DE4B8E" w:rsidRDefault="00DE4B8E" w:rsidP="00DE4B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В зависимости от производственных и климатических условий работодатель по согласованию с государственным инспектором по охране труда может </w:t>
      </w:r>
      <w:proofErr w:type="gramStart"/>
      <w:r>
        <w:rPr>
          <w:sz w:val="22"/>
          <w:szCs w:val="22"/>
        </w:rPr>
        <w:t>заменить валенки на валенки</w:t>
      </w:r>
      <w:proofErr w:type="gramEnd"/>
      <w:r>
        <w:rPr>
          <w:sz w:val="22"/>
          <w:szCs w:val="22"/>
        </w:rPr>
        <w:t xml:space="preserve"> с резиновым низом или на сапоги кожаные утепленные, или на сапоги резиновые утепленные.</w:t>
      </w:r>
    </w:p>
    <w:p w:rsidR="00DE4B8E" w:rsidRDefault="00DE4B8E" w:rsidP="00DE4B8E">
      <w:pPr>
        <w:jc w:val="both"/>
        <w:rPr>
          <w:sz w:val="22"/>
          <w:szCs w:val="22"/>
        </w:rPr>
      </w:pPr>
      <w:r>
        <w:rPr>
          <w:sz w:val="22"/>
          <w:szCs w:val="22"/>
        </w:rPr>
        <w:t>3. Срок носки очков защитных, установленный настоящими нормами "до износа", не должен превышать 1 года.</w:t>
      </w:r>
    </w:p>
    <w:p w:rsidR="00DE4B8E" w:rsidRDefault="00DE4B8E" w:rsidP="00DE4B8E">
      <w:pPr>
        <w:jc w:val="both"/>
        <w:rPr>
          <w:sz w:val="22"/>
          <w:szCs w:val="22"/>
        </w:rPr>
      </w:pPr>
      <w:r>
        <w:rPr>
          <w:sz w:val="22"/>
          <w:szCs w:val="22"/>
        </w:rPr>
        <w:t>4. Работникам, постоянно занятым работой на персональных электронно-вычислительных машинах (ПВЭМ), могут выдаваться специальные защитные очки, предназначенные для защиты глаз от проявлений компьютерного зрительного синдрома.</w:t>
      </w:r>
    </w:p>
    <w:p w:rsidR="00DE4B8E" w:rsidRDefault="00DE4B8E" w:rsidP="00DE4B8E">
      <w:pPr>
        <w:jc w:val="both"/>
        <w:rPr>
          <w:sz w:val="22"/>
          <w:szCs w:val="22"/>
        </w:rPr>
      </w:pPr>
      <w:r>
        <w:rPr>
          <w:sz w:val="22"/>
          <w:szCs w:val="22"/>
        </w:rPr>
        <w:t>5. В том случае, если такие средства индивидуальной защиты, как предохранительный пояс, диэлектрические галоши и перчатки, диэлектрический резиновый коврик, защитные очки, респиратор, противогаз, жилет сигнальный, защитный шлем, каска и т.п., не предусмотрены настоящими Нормами, они могут выдаваться работникам в зависимости от характера выполняемых работ и условий труда как "дежурные".</w:t>
      </w:r>
    </w:p>
    <w:p w:rsidR="00DE4B8E" w:rsidRDefault="00DE4B8E" w:rsidP="00DE4B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proofErr w:type="gramStart"/>
      <w:r>
        <w:rPr>
          <w:sz w:val="22"/>
          <w:szCs w:val="22"/>
        </w:rPr>
        <w:t>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постановлением Министерства труда и социального развития Российской Федерации от 4 июля 2003 г. N 45 (зарегистрировано в Минюсте России 15 июля 2003 г. N 4901).</w:t>
      </w:r>
      <w:proofErr w:type="gramEnd"/>
    </w:p>
    <w:p w:rsidR="00DE4B8E" w:rsidRDefault="00DE4B8E" w:rsidP="00DE4B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proofErr w:type="gramStart"/>
      <w:r>
        <w:rPr>
          <w:sz w:val="22"/>
          <w:szCs w:val="22"/>
        </w:rPr>
        <w:t>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настоящими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  <w:proofErr w:type="gramEnd"/>
    </w:p>
    <w:p w:rsidR="00DE4B8E" w:rsidRDefault="00DE4B8E" w:rsidP="00DE4B8E">
      <w:pPr>
        <w:jc w:val="both"/>
        <w:rPr>
          <w:sz w:val="22"/>
          <w:szCs w:val="22"/>
        </w:rPr>
      </w:pPr>
      <w:r>
        <w:rPr>
          <w:sz w:val="22"/>
          <w:szCs w:val="22"/>
        </w:rPr>
        <w:t>8.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┌────┬───────────────────────────┬──────────────────────────────────────┐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N  │    Наименование </w:t>
      </w:r>
      <w:proofErr w:type="gramStart"/>
      <w:r>
        <w:rPr>
          <w:sz w:val="20"/>
          <w:szCs w:val="20"/>
        </w:rPr>
        <w:t>теплой</w:t>
      </w:r>
      <w:proofErr w:type="gramEnd"/>
      <w:r>
        <w:rPr>
          <w:sz w:val="20"/>
          <w:szCs w:val="20"/>
        </w:rPr>
        <w:t xml:space="preserve">    │         Климатические пояса 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lastRenderedPageBreak/>
        <w:t>│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/п │специальной одежды и теплой├───────┬──────┬──────┬──────┬─────────┤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 │     специальной обуви     │   I   │  II  │ III  │  IV  │ </w:t>
      </w:r>
      <w:proofErr w:type="gramStart"/>
      <w:r>
        <w:rPr>
          <w:sz w:val="20"/>
          <w:szCs w:val="20"/>
        </w:rPr>
        <w:t>особый</w:t>
      </w:r>
      <w:proofErr w:type="gramEnd"/>
      <w:r>
        <w:rPr>
          <w:sz w:val="20"/>
          <w:szCs w:val="20"/>
        </w:rPr>
        <w:t xml:space="preserve">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├────┼───────────────────────────┼───────┼──────┼──────┼──────┼─────────┤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1. │Куртка на </w:t>
      </w:r>
      <w:proofErr w:type="gramStart"/>
      <w:r>
        <w:rPr>
          <w:sz w:val="20"/>
          <w:szCs w:val="20"/>
        </w:rPr>
        <w:t>утепляющей</w:t>
      </w:r>
      <w:proofErr w:type="gramEnd"/>
      <w:r>
        <w:rPr>
          <w:sz w:val="20"/>
          <w:szCs w:val="20"/>
        </w:rPr>
        <w:t xml:space="preserve">       │   3   │ 2,5  │  2   │ 1,5  │   1,5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 │прокладке                  │       │      │      │      │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├────┼───────────────────────────┼───────┼──────┼──────┼──────┼─────────┤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2. │Брюки на </w:t>
      </w:r>
      <w:proofErr w:type="gramStart"/>
      <w:r>
        <w:rPr>
          <w:sz w:val="20"/>
          <w:szCs w:val="20"/>
        </w:rPr>
        <w:t>утепляющей</w:t>
      </w:r>
      <w:proofErr w:type="gramEnd"/>
      <w:r>
        <w:rPr>
          <w:sz w:val="20"/>
          <w:szCs w:val="20"/>
        </w:rPr>
        <w:t xml:space="preserve">        │   3   │ 2,5  │  2   │ 1,5  │   1,5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 │прокладке                  │       │      │      │      │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├────┼───────────────────────────┼───────┼──────┼──────┼──────┼─────────┤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3. │Костюм зимний для сварщиков│   3   │ 2,5  │  2   │ 1,5  │   1,5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├────┼───────────────────────────┼───────┼──────┼──────┼──────┼─────────┤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4. │Костюм сигнальный на       │   3   │ 2,5  │  2   │ 1,5  │   1,5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   │утепляющей прокладке       │       │      │      │      │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├────┼───────────────────────────┼───────┼──────┼──────┼──────┼─────────┤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5. │Валенки                    │   4   │  3   │ 2,5  │  2   │    2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├────┼───────────────────────────┼───────┼──────┼──────┼──────┼─────────┤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6. │Сапоги кожаные утепленные  │   4   │  3   │ 2,5  │  2   │    2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├────┼───────────────────────────┼───────┼──────┼──────┼──────┼─────────┤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│ 7. │Сапоги кожаные утепленные с│   4   │  3   │ 2,5  │  2   │    2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│    │жестким </w:t>
      </w:r>
      <w:proofErr w:type="spellStart"/>
      <w:r>
        <w:rPr>
          <w:sz w:val="20"/>
          <w:szCs w:val="20"/>
        </w:rPr>
        <w:t>подноском</w:t>
      </w:r>
      <w:proofErr w:type="spellEnd"/>
      <w:r>
        <w:rPr>
          <w:sz w:val="20"/>
          <w:szCs w:val="20"/>
        </w:rPr>
        <w:t xml:space="preserve">          │       │      │      │      │         │</w:t>
      </w:r>
    </w:p>
    <w:p w:rsidR="00DE4B8E" w:rsidRDefault="00DE4B8E" w:rsidP="00DE4B8E">
      <w:pPr>
        <w:pStyle w:val="a4"/>
        <w:rPr>
          <w:sz w:val="20"/>
          <w:szCs w:val="20"/>
        </w:rPr>
      </w:pPr>
      <w:r>
        <w:rPr>
          <w:sz w:val="20"/>
          <w:szCs w:val="20"/>
        </w:rPr>
        <w:t>└────┴───────────────────────────┴───────┴──────┴──────┴──────┴─────────┘</w:t>
      </w:r>
    </w:p>
    <w:p w:rsidR="00DE4B8E" w:rsidRPr="007F69BA" w:rsidRDefault="00DE4B8E" w:rsidP="00DE4B8E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F69BA">
        <w:rPr>
          <w:rFonts w:ascii="Times New Roman" w:hAnsi="Times New Roman"/>
          <w:b/>
          <w:sz w:val="24"/>
          <w:szCs w:val="24"/>
        </w:rPr>
        <w:t xml:space="preserve">Основание: Приказ </w:t>
      </w:r>
      <w:proofErr w:type="spellStart"/>
      <w:r w:rsidRPr="007F69BA">
        <w:rPr>
          <w:rFonts w:ascii="Times New Roman" w:hAnsi="Times New Roman"/>
          <w:b/>
          <w:sz w:val="24"/>
          <w:szCs w:val="24"/>
        </w:rPr>
        <w:t>Минздравсоцразвития</w:t>
      </w:r>
      <w:proofErr w:type="spellEnd"/>
      <w:r w:rsidRPr="007F69BA">
        <w:rPr>
          <w:rFonts w:ascii="Times New Roman" w:hAnsi="Times New Roman"/>
          <w:b/>
          <w:sz w:val="24"/>
          <w:szCs w:val="24"/>
        </w:rPr>
        <w:t xml:space="preserve"> РФ от 01.10.2008 г. № 541н «Об утверждении норм бесплатной выдачи сертифицированных специальной одежды, специальной обуви и других средств индивидуальной защиты работникам сквозных профессий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F69BA">
        <w:rPr>
          <w:rFonts w:ascii="Times New Roman" w:hAnsi="Times New Roman"/>
          <w:b/>
          <w:sz w:val="24"/>
          <w:szCs w:val="24"/>
        </w:rPr>
        <w:t>индивиду</w:t>
      </w:r>
      <w:r>
        <w:rPr>
          <w:rFonts w:ascii="Times New Roman" w:hAnsi="Times New Roman"/>
          <w:b/>
          <w:sz w:val="24"/>
          <w:szCs w:val="24"/>
        </w:rPr>
        <w:t>а</w:t>
      </w:r>
      <w:r w:rsidRPr="007F69BA">
        <w:rPr>
          <w:rFonts w:ascii="Times New Roman" w:hAnsi="Times New Roman"/>
          <w:b/>
          <w:sz w:val="24"/>
          <w:szCs w:val="24"/>
        </w:rPr>
        <w:t xml:space="preserve">льной защиты» </w:t>
      </w:r>
    </w:p>
    <w:p w:rsidR="00DE4B8E" w:rsidRDefault="00DE4B8E" w:rsidP="00DE4B8E">
      <w:pPr>
        <w:rPr>
          <w:b/>
        </w:rPr>
      </w:pPr>
    </w:p>
    <w:p w:rsidR="00DE4B8E" w:rsidRDefault="00DE4B8E" w:rsidP="00DE4B8E"/>
    <w:p w:rsidR="00E41FD4" w:rsidRDefault="00E41FD4"/>
    <w:sectPr w:rsidR="00E41FD4" w:rsidSect="007A5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_Bengui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C2"/>
    <w:rsid w:val="003A33C2"/>
    <w:rsid w:val="00874884"/>
    <w:rsid w:val="00DE4B8E"/>
    <w:rsid w:val="00E4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8E"/>
    <w:pPr>
      <w:spacing w:after="0" w:line="240" w:lineRule="auto"/>
    </w:pPr>
    <w:rPr>
      <w:rFonts w:ascii="AG_Benguiat" w:eastAsia="Times New Roman" w:hAnsi="AG_Benguiat" w:cs="Times New Roman"/>
      <w:w w:val="90"/>
      <w:sz w:val="28"/>
      <w:szCs w:val="20"/>
      <w:effect w:val="antsBlack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4B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4B8E"/>
    <w:rPr>
      <w:rFonts w:ascii="Cambria" w:eastAsia="Times New Roman" w:hAnsi="Cambria" w:cs="Times New Roman"/>
      <w:b/>
      <w:bCs/>
      <w:w w:val="90"/>
      <w:kern w:val="32"/>
      <w:sz w:val="32"/>
      <w:szCs w:val="32"/>
      <w:effect w:val="antsBlack"/>
      <w:lang w:eastAsia="ru-RU"/>
    </w:rPr>
  </w:style>
  <w:style w:type="paragraph" w:customStyle="1" w:styleId="a3">
    <w:name w:val="Комментарий"/>
    <w:basedOn w:val="a"/>
    <w:next w:val="a"/>
    <w:uiPriority w:val="99"/>
    <w:rsid w:val="00DE4B8E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w w:val="100"/>
      <w:sz w:val="24"/>
      <w:szCs w:val="24"/>
      <w:effect w:val="none"/>
      <w:shd w:val="clear" w:color="auto" w:fill="F0F0F0"/>
    </w:rPr>
  </w:style>
  <w:style w:type="paragraph" w:customStyle="1" w:styleId="a4">
    <w:name w:val="Таблицы (моноширинный)"/>
    <w:basedOn w:val="a"/>
    <w:next w:val="a"/>
    <w:uiPriority w:val="99"/>
    <w:rsid w:val="00DE4B8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w w:val="100"/>
      <w:szCs w:val="28"/>
      <w:effect w:val="none"/>
    </w:rPr>
  </w:style>
  <w:style w:type="character" w:customStyle="1" w:styleId="a5">
    <w:name w:val="Цветовое выделение"/>
    <w:uiPriority w:val="99"/>
    <w:rsid w:val="00DE4B8E"/>
    <w:rPr>
      <w:b/>
      <w:bCs w:val="0"/>
      <w:color w:val="000080"/>
      <w:sz w:val="28"/>
    </w:rPr>
  </w:style>
  <w:style w:type="paragraph" w:styleId="a6">
    <w:name w:val="No Spacing"/>
    <w:uiPriority w:val="1"/>
    <w:qFormat/>
    <w:rsid w:val="00DE4B8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8E"/>
    <w:pPr>
      <w:spacing w:after="0" w:line="240" w:lineRule="auto"/>
    </w:pPr>
    <w:rPr>
      <w:rFonts w:ascii="AG_Benguiat" w:eastAsia="Times New Roman" w:hAnsi="AG_Benguiat" w:cs="Times New Roman"/>
      <w:w w:val="90"/>
      <w:sz w:val="28"/>
      <w:szCs w:val="20"/>
      <w:effect w:val="antsBlack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4B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4B8E"/>
    <w:rPr>
      <w:rFonts w:ascii="Cambria" w:eastAsia="Times New Roman" w:hAnsi="Cambria" w:cs="Times New Roman"/>
      <w:b/>
      <w:bCs/>
      <w:w w:val="90"/>
      <w:kern w:val="32"/>
      <w:sz w:val="32"/>
      <w:szCs w:val="32"/>
      <w:effect w:val="antsBlack"/>
      <w:lang w:eastAsia="ru-RU"/>
    </w:rPr>
  </w:style>
  <w:style w:type="paragraph" w:customStyle="1" w:styleId="a3">
    <w:name w:val="Комментарий"/>
    <w:basedOn w:val="a"/>
    <w:next w:val="a"/>
    <w:uiPriority w:val="99"/>
    <w:rsid w:val="00DE4B8E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w w:val="100"/>
      <w:sz w:val="24"/>
      <w:szCs w:val="24"/>
      <w:effect w:val="none"/>
      <w:shd w:val="clear" w:color="auto" w:fill="F0F0F0"/>
    </w:rPr>
  </w:style>
  <w:style w:type="paragraph" w:customStyle="1" w:styleId="a4">
    <w:name w:val="Таблицы (моноширинный)"/>
    <w:basedOn w:val="a"/>
    <w:next w:val="a"/>
    <w:uiPriority w:val="99"/>
    <w:rsid w:val="00DE4B8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w w:val="100"/>
      <w:szCs w:val="28"/>
      <w:effect w:val="none"/>
    </w:rPr>
  </w:style>
  <w:style w:type="character" w:customStyle="1" w:styleId="a5">
    <w:name w:val="Цветовое выделение"/>
    <w:uiPriority w:val="99"/>
    <w:rsid w:val="00DE4B8E"/>
    <w:rPr>
      <w:b/>
      <w:bCs w:val="0"/>
      <w:color w:val="000080"/>
      <w:sz w:val="28"/>
    </w:rPr>
  </w:style>
  <w:style w:type="paragraph" w:styleId="a6">
    <w:name w:val="No Spacing"/>
    <w:uiPriority w:val="1"/>
    <w:qFormat/>
    <w:rsid w:val="00DE4B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3015</Words>
  <Characters>17189</Characters>
  <Application>Microsoft Office Word</Application>
  <DocSecurity>0</DocSecurity>
  <Lines>143</Lines>
  <Paragraphs>40</Paragraphs>
  <ScaleCrop>false</ScaleCrop>
  <Company/>
  <LinksUpToDate>false</LinksUpToDate>
  <CharactersWithSpaces>20164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2021-04-19T12:28:00Z</dcterms:created>
  <dcterms:modified xsi:type="dcterms:W3CDTF">2021-04-20T09:40:00Z</dcterms:modified>
</cp:coreProperties>
</file>